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179" w:rsidRPr="00E00179" w:rsidRDefault="00E00179" w:rsidP="00E00179">
      <w:pPr>
        <w:spacing w:after="0" w:line="360" w:lineRule="auto"/>
        <w:jc w:val="center"/>
        <w:rPr>
          <w:rFonts w:ascii="Times New Roman" w:eastAsia="Times New Roman" w:hAnsi="Times New Roman" w:cs="Times New Roman"/>
          <w:b/>
          <w:sz w:val="28"/>
          <w:szCs w:val="28"/>
          <w:lang w:val="tt-RU" w:eastAsia="ru-RU"/>
        </w:rPr>
      </w:pPr>
      <w:r w:rsidRPr="00E00179">
        <w:rPr>
          <w:rFonts w:ascii="Times New Roman" w:eastAsia="Times New Roman" w:hAnsi="Times New Roman" w:cs="Times New Roman"/>
          <w:b/>
          <w:sz w:val="28"/>
          <w:szCs w:val="28"/>
          <w:lang w:val="tt-RU" w:eastAsia="ru-RU"/>
        </w:rPr>
        <w:t>Тезис.</w:t>
      </w:r>
    </w:p>
    <w:p w:rsidR="00FF413D" w:rsidRDefault="001C11F6" w:rsidP="00FF413D">
      <w:pPr>
        <w:tabs>
          <w:tab w:val="left" w:pos="5415"/>
        </w:tabs>
        <w:jc w:val="both"/>
        <w:rPr>
          <w:rFonts w:ascii="Times New Roman" w:eastAsia="Times New Roman" w:hAnsi="Times New Roman" w:cs="Times New Roman"/>
          <w:color w:val="000000"/>
          <w:sz w:val="28"/>
          <w:szCs w:val="28"/>
          <w:lang w:val="tt-RU" w:eastAsia="ru-RU"/>
        </w:rPr>
      </w:pPr>
      <w:r w:rsidRPr="001C11F6">
        <w:rPr>
          <w:rFonts w:ascii="Times New Roman" w:eastAsia="Times New Roman" w:hAnsi="Times New Roman" w:cs="Times New Roman"/>
          <w:sz w:val="28"/>
          <w:szCs w:val="28"/>
          <w:lang w:val="tt-RU" w:eastAsia="ru-RU"/>
        </w:rPr>
        <w:t>Мин</w:t>
      </w:r>
      <w:r>
        <w:rPr>
          <w:rFonts w:ascii="Times New Roman" w:eastAsia="Times New Roman" w:hAnsi="Times New Roman" w:cs="Times New Roman"/>
          <w:sz w:val="28"/>
          <w:szCs w:val="28"/>
          <w:lang w:val="tt-RU" w:eastAsia="ru-RU"/>
        </w:rPr>
        <w:t xml:space="preserve"> Бәзәкә  авылы</w:t>
      </w:r>
      <w:r w:rsidRPr="001C11F6">
        <w:rPr>
          <w:rFonts w:ascii="Times New Roman" w:eastAsia="Times New Roman" w:hAnsi="Times New Roman" w:cs="Times New Roman"/>
          <w:sz w:val="28"/>
          <w:szCs w:val="28"/>
          <w:lang w:val="tt-RU" w:eastAsia="ru-RU"/>
        </w:rPr>
        <w:t xml:space="preserve"> мәктәбенең 10нчы сыйныфында белем алам.  Укытучы апам булачак укуларның  темасы һәм бурычлары белән таныштырганнан соң:  “Мәктәбебезгә ниди шәхеснең исемен бирер идең?”- дип сорагач, мин бер минут та икеләнмичә, мәктәбебезгә яучыбыз М. Гыймазетдинов исемен бирер идем дип җавап бирдем. </w:t>
      </w:r>
      <w:r w:rsidR="00E00179">
        <w:rPr>
          <w:rFonts w:ascii="Times New Roman" w:eastAsia="Times New Roman" w:hAnsi="Times New Roman" w:cs="Times New Roman"/>
          <w:sz w:val="28"/>
          <w:szCs w:val="28"/>
          <w:lang w:val="tt-RU" w:eastAsia="ru-RU"/>
        </w:rPr>
        <w:t xml:space="preserve">Тик бер минем фикерем белән генә чикләнмичә, без: </w:t>
      </w:r>
      <w:r w:rsidR="00E00179">
        <w:rPr>
          <w:rFonts w:ascii="Times New Roman" w:eastAsia="Times New Roman" w:hAnsi="Times New Roman" w:cs="Times New Roman"/>
          <w:color w:val="000000"/>
          <w:sz w:val="28"/>
          <w:szCs w:val="28"/>
          <w:lang w:val="tt-RU" w:eastAsia="ru-RU"/>
        </w:rPr>
        <w:t>“Мәктәбебезгә нинди шәхес исемен бирер идегез?”- дигән сорау белән укытучыларыбыз, укучыларыбыз һәм кайбер авылдашларыбыздан сорау алу үткәрдек. Әлеге сораштырулар нәтиҗәсендә, фикер белдерүдә катнашкан 80 кешенең 35е – М. Гыймазетдинов исемен, 18 кеше – республиканың танылган табибы, онколог –Тазиев Рифкать, 15 кеше Мәхмутовлар династиясен, 12 кеше - Бөек ватан сугышы ветераны Хөснетдинов Фәйзелхак исемен  мәктәбебезгә бирер идем, дип үз фикерләрен белдерделәр. Шуның белән мин фәнни-эзләнү эшенең башында  әйтелгән  фикеремнең күпче</w:t>
      </w:r>
      <w:r w:rsidR="008134D6">
        <w:rPr>
          <w:rFonts w:ascii="Times New Roman" w:eastAsia="Times New Roman" w:hAnsi="Times New Roman" w:cs="Times New Roman"/>
          <w:color w:val="000000"/>
          <w:sz w:val="28"/>
          <w:szCs w:val="28"/>
          <w:lang w:val="tt-RU" w:eastAsia="ru-RU"/>
        </w:rPr>
        <w:t>лек белән уртак булуына инандым</w:t>
      </w:r>
      <w:r w:rsidR="00E00179">
        <w:rPr>
          <w:rFonts w:ascii="Times New Roman" w:eastAsia="Times New Roman" w:hAnsi="Times New Roman" w:cs="Times New Roman"/>
          <w:color w:val="000000"/>
          <w:sz w:val="28"/>
          <w:szCs w:val="28"/>
          <w:lang w:val="tt-RU" w:eastAsia="ru-RU"/>
        </w:rPr>
        <w:t xml:space="preserve"> </w:t>
      </w:r>
      <w:r w:rsidR="008134D6">
        <w:rPr>
          <w:rFonts w:ascii="Times New Roman" w:eastAsia="Times New Roman" w:hAnsi="Times New Roman" w:cs="Times New Roman"/>
          <w:sz w:val="28"/>
          <w:szCs w:val="28"/>
          <w:lang w:val="tt-RU" w:eastAsia="ru-RU"/>
        </w:rPr>
        <w:t>һ</w:t>
      </w:r>
      <w:r w:rsidR="00E00179" w:rsidRPr="001C11F6">
        <w:rPr>
          <w:rFonts w:ascii="Times New Roman" w:eastAsia="Times New Roman" w:hAnsi="Times New Roman" w:cs="Times New Roman"/>
          <w:sz w:val="28"/>
          <w:szCs w:val="28"/>
          <w:lang w:val="tt-RU" w:eastAsia="ru-RU"/>
        </w:rPr>
        <w:t xml:space="preserve">әм без мәктәбебез  М. Гыймазетдинов исемен йөртергә лаеклы дигән фикерне раслау теләге белән фәнни-эзләнү эшен башлап җибәрдек. </w:t>
      </w:r>
      <w:r w:rsidR="00E00179">
        <w:rPr>
          <w:rFonts w:ascii="Times New Roman" w:eastAsia="Times New Roman" w:hAnsi="Times New Roman" w:cs="Times New Roman"/>
          <w:color w:val="000000"/>
          <w:sz w:val="28"/>
          <w:szCs w:val="28"/>
          <w:lang w:val="tt-RU" w:eastAsia="ru-RU"/>
        </w:rPr>
        <w:t xml:space="preserve"> </w:t>
      </w:r>
    </w:p>
    <w:p w:rsidR="001C11F6" w:rsidRPr="001C11F6" w:rsidRDefault="001C11F6" w:rsidP="00FF413D">
      <w:pPr>
        <w:tabs>
          <w:tab w:val="left" w:pos="5415"/>
        </w:tabs>
        <w:jc w:val="both"/>
        <w:rPr>
          <w:rFonts w:ascii="Times New Roman" w:eastAsia="Times New Roman" w:hAnsi="Times New Roman" w:cs="Times New Roman"/>
          <w:color w:val="000000"/>
          <w:sz w:val="28"/>
          <w:szCs w:val="28"/>
          <w:lang w:val="tt-RU" w:eastAsia="ru-RU"/>
        </w:rPr>
      </w:pPr>
      <w:r w:rsidRPr="001C11F6">
        <w:rPr>
          <w:rFonts w:ascii="Times New Roman" w:eastAsia="Calibri" w:hAnsi="Times New Roman" w:cs="Times New Roman"/>
          <w:sz w:val="28"/>
          <w:szCs w:val="28"/>
          <w:lang w:val="tt-RU"/>
        </w:rPr>
        <w:t xml:space="preserve">Эшем </w:t>
      </w:r>
      <w:r w:rsidR="008134D6" w:rsidRPr="001C11F6">
        <w:rPr>
          <w:rFonts w:ascii="Times New Roman" w:eastAsia="Times New Roman" w:hAnsi="Times New Roman" w:cs="Times New Roman"/>
          <w:sz w:val="28"/>
          <w:szCs w:val="28"/>
          <w:lang w:val="tt-RU" w:eastAsia="ru-RU"/>
        </w:rPr>
        <w:t>М. Гыймазетдинов</w:t>
      </w:r>
      <w:r w:rsidR="008134D6">
        <w:rPr>
          <w:rFonts w:ascii="Times New Roman" w:eastAsia="Times New Roman" w:hAnsi="Times New Roman" w:cs="Times New Roman"/>
          <w:sz w:val="28"/>
          <w:szCs w:val="28"/>
          <w:lang w:val="tt-RU" w:eastAsia="ru-RU"/>
        </w:rPr>
        <w:t>ның</w:t>
      </w:r>
      <w:r w:rsidR="008134D6" w:rsidRPr="001C11F6">
        <w:rPr>
          <w:rFonts w:ascii="Times New Roman" w:eastAsia="Times New Roman" w:hAnsi="Times New Roman" w:cs="Times New Roman"/>
          <w:sz w:val="28"/>
          <w:szCs w:val="28"/>
          <w:lang w:val="tt-RU" w:eastAsia="ru-RU"/>
        </w:rPr>
        <w:t xml:space="preserve"> </w:t>
      </w:r>
      <w:r w:rsidRPr="001C11F6">
        <w:rPr>
          <w:rFonts w:ascii="Times New Roman" w:eastAsia="Calibri" w:hAnsi="Times New Roman" w:cs="Times New Roman"/>
          <w:sz w:val="28"/>
          <w:szCs w:val="28"/>
          <w:lang w:val="tt-RU"/>
        </w:rPr>
        <w:t>бертуган апасы Римма апа Гыймазетдинова, яшьтәше Тәскирә апа Галиева һәм Бәзәкә урта мәктәбенең ветеран укытучысы Рәмзия апа Мөхетдинова сөйләгән материалларга нигезләнеп эшләнде.</w:t>
      </w:r>
      <w:r w:rsidRPr="001C11F6">
        <w:rPr>
          <w:rFonts w:ascii="Times New Roman" w:eastAsia="Calibri" w:hAnsi="Times New Roman" w:cs="Times New Roman"/>
          <w:sz w:val="28"/>
          <w:szCs w:val="28"/>
          <w:lang w:val="tt-RU"/>
        </w:rPr>
        <w:tab/>
      </w:r>
    </w:p>
    <w:p w:rsidR="001C11F6" w:rsidRPr="001C11F6" w:rsidRDefault="001C11F6" w:rsidP="00E00179">
      <w:pPr>
        <w:spacing w:after="120"/>
        <w:jc w:val="both"/>
        <w:rPr>
          <w:rFonts w:ascii="Times New Roman" w:eastAsia="Times New Roman" w:hAnsi="Times New Roman" w:cs="Times New Roman"/>
          <w:color w:val="000000"/>
          <w:sz w:val="28"/>
          <w:szCs w:val="28"/>
          <w:shd w:val="clear" w:color="auto" w:fill="FFFFFF"/>
          <w:lang w:val="tt-RU" w:eastAsia="ru-RU"/>
        </w:rPr>
      </w:pPr>
      <w:r w:rsidRPr="001C11F6">
        <w:rPr>
          <w:rFonts w:ascii="Times New Roman" w:eastAsia="Times New Roman" w:hAnsi="Times New Roman" w:cs="Times New Roman"/>
          <w:color w:val="000000"/>
          <w:sz w:val="28"/>
          <w:szCs w:val="28"/>
          <w:shd w:val="clear" w:color="auto" w:fill="FFFFFF"/>
          <w:lang w:val="tt-RU" w:eastAsia="ru-RU"/>
        </w:rPr>
        <w:t>Фәнни – тикшерү эшебез түбәндәге  максатлардан чыгып башкарылды:</w:t>
      </w:r>
    </w:p>
    <w:p w:rsidR="001C11F6" w:rsidRPr="001C11F6" w:rsidRDefault="001C11F6" w:rsidP="00E00179">
      <w:pPr>
        <w:numPr>
          <w:ilvl w:val="0"/>
          <w:numId w:val="1"/>
        </w:numPr>
        <w:spacing w:after="120"/>
        <w:contextualSpacing/>
        <w:jc w:val="both"/>
        <w:rPr>
          <w:rFonts w:ascii="Times New Roman" w:eastAsia="Times New Roman" w:hAnsi="Times New Roman" w:cs="Times New Roman"/>
          <w:color w:val="000000"/>
          <w:sz w:val="28"/>
          <w:szCs w:val="28"/>
          <w:shd w:val="clear" w:color="auto" w:fill="FFFFFF"/>
          <w:lang w:val="tt-RU" w:eastAsia="ru-RU"/>
        </w:rPr>
      </w:pPr>
      <w:r w:rsidRPr="001C11F6">
        <w:rPr>
          <w:rFonts w:ascii="Times New Roman" w:eastAsia="Times New Roman" w:hAnsi="Times New Roman" w:cs="Times New Roman"/>
          <w:color w:val="000000"/>
          <w:sz w:val="28"/>
          <w:szCs w:val="28"/>
          <w:shd w:val="clear" w:color="auto" w:fill="FFFFFF"/>
          <w:lang w:val="tt-RU" w:eastAsia="ru-RU"/>
        </w:rPr>
        <w:t>Мәктәбебезнең килеп чышын өйрәнү;</w:t>
      </w:r>
    </w:p>
    <w:p w:rsidR="001C11F6" w:rsidRPr="001C11F6" w:rsidRDefault="001C11F6" w:rsidP="00E00179">
      <w:pPr>
        <w:numPr>
          <w:ilvl w:val="0"/>
          <w:numId w:val="1"/>
        </w:numPr>
        <w:spacing w:after="120"/>
        <w:jc w:val="both"/>
        <w:rPr>
          <w:rFonts w:ascii="Times New Roman" w:eastAsia="Times New Roman" w:hAnsi="Times New Roman" w:cs="Times New Roman"/>
          <w:sz w:val="28"/>
          <w:szCs w:val="28"/>
          <w:lang w:val="tt-RU" w:eastAsia="ru-RU"/>
        </w:rPr>
      </w:pPr>
      <w:r w:rsidRPr="001C11F6">
        <w:rPr>
          <w:rFonts w:ascii="Times New Roman" w:eastAsia="Times New Roman" w:hAnsi="Times New Roman" w:cs="Times New Roman"/>
          <w:color w:val="000000"/>
          <w:sz w:val="28"/>
          <w:szCs w:val="28"/>
          <w:shd w:val="clear" w:color="auto" w:fill="FFFFFF"/>
          <w:lang w:val="tt-RU" w:eastAsia="ru-RU"/>
        </w:rPr>
        <w:t>Күренекле шәхесләребезнең, шул исәптән М. Гыймазетдиновның тормыш юлын өйрәнү;</w:t>
      </w:r>
    </w:p>
    <w:p w:rsidR="001C11F6" w:rsidRPr="001C11F6" w:rsidRDefault="001C11F6" w:rsidP="00E00179">
      <w:pPr>
        <w:numPr>
          <w:ilvl w:val="0"/>
          <w:numId w:val="1"/>
        </w:numPr>
        <w:spacing w:after="120"/>
        <w:jc w:val="both"/>
        <w:rPr>
          <w:rFonts w:ascii="Times New Roman" w:eastAsia="Times New Roman" w:hAnsi="Times New Roman" w:cs="Times New Roman"/>
          <w:sz w:val="28"/>
          <w:szCs w:val="28"/>
          <w:lang w:val="tt-RU" w:eastAsia="ru-RU"/>
        </w:rPr>
      </w:pPr>
      <w:r w:rsidRPr="001C11F6">
        <w:rPr>
          <w:rFonts w:ascii="Times New Roman" w:eastAsia="Times New Roman" w:hAnsi="Times New Roman" w:cs="Times New Roman"/>
          <w:color w:val="000000"/>
          <w:sz w:val="28"/>
          <w:szCs w:val="28"/>
          <w:shd w:val="clear" w:color="auto" w:fill="FFFFFF"/>
          <w:lang w:val="tt-RU" w:eastAsia="ru-RU"/>
        </w:rPr>
        <w:t>Укучыларда туган якка карата мәхәббәт, горурлык хисләре тәрбияләү</w:t>
      </w:r>
    </w:p>
    <w:p w:rsidR="001C11F6" w:rsidRPr="001C11F6" w:rsidRDefault="001C11F6" w:rsidP="00E00179">
      <w:pPr>
        <w:numPr>
          <w:ilvl w:val="0"/>
          <w:numId w:val="1"/>
        </w:numPr>
        <w:spacing w:after="120"/>
        <w:jc w:val="both"/>
        <w:rPr>
          <w:rFonts w:ascii="Times New Roman" w:eastAsia="Times New Roman" w:hAnsi="Times New Roman" w:cs="Times New Roman"/>
          <w:sz w:val="28"/>
          <w:szCs w:val="28"/>
          <w:lang w:val="tt-RU" w:eastAsia="ru-RU"/>
        </w:rPr>
      </w:pPr>
      <w:r w:rsidRPr="001C11F6">
        <w:rPr>
          <w:rFonts w:ascii="Times New Roman" w:eastAsia="Times New Roman" w:hAnsi="Times New Roman" w:cs="Times New Roman"/>
          <w:color w:val="000000"/>
          <w:sz w:val="28"/>
          <w:szCs w:val="28"/>
          <w:shd w:val="clear" w:color="auto" w:fill="FFFFFF"/>
          <w:lang w:val="tt-RU" w:eastAsia="ru-RU"/>
        </w:rPr>
        <w:t>Мәктәбебзнең М. Гыймазетдинов исемен йөртергә лаеклы булуын исбатлау.</w:t>
      </w:r>
    </w:p>
    <w:p w:rsidR="001C11F6" w:rsidRPr="001C11F6" w:rsidRDefault="001C11F6" w:rsidP="00E00179">
      <w:pPr>
        <w:spacing w:after="120"/>
        <w:ind w:left="360"/>
        <w:jc w:val="both"/>
        <w:rPr>
          <w:rFonts w:ascii="Times New Roman" w:eastAsia="Times New Roman" w:hAnsi="Times New Roman" w:cs="Times New Roman"/>
          <w:color w:val="000000"/>
          <w:sz w:val="28"/>
          <w:szCs w:val="28"/>
          <w:shd w:val="clear" w:color="auto" w:fill="FFFFFF"/>
          <w:lang w:val="tt-RU" w:eastAsia="ru-RU"/>
        </w:rPr>
      </w:pPr>
      <w:r w:rsidRPr="001C11F6">
        <w:rPr>
          <w:rFonts w:ascii="Times New Roman" w:eastAsia="Times New Roman" w:hAnsi="Times New Roman" w:cs="Times New Roman"/>
          <w:color w:val="000000"/>
          <w:sz w:val="28"/>
          <w:szCs w:val="28"/>
          <w:shd w:val="clear" w:color="auto" w:fill="FFFFFF"/>
          <w:lang w:val="tt-RU" w:eastAsia="ru-RU"/>
        </w:rPr>
        <w:t>Бурычлар:</w:t>
      </w:r>
    </w:p>
    <w:p w:rsidR="001C11F6" w:rsidRPr="001C11F6" w:rsidRDefault="001C11F6" w:rsidP="00E00179">
      <w:pPr>
        <w:numPr>
          <w:ilvl w:val="0"/>
          <w:numId w:val="1"/>
        </w:numPr>
        <w:spacing w:after="120"/>
        <w:jc w:val="both"/>
        <w:rPr>
          <w:rFonts w:ascii="Times New Roman" w:eastAsia="Times New Roman" w:hAnsi="Times New Roman" w:cs="Times New Roman"/>
          <w:color w:val="000000"/>
          <w:sz w:val="28"/>
          <w:szCs w:val="28"/>
          <w:shd w:val="clear" w:color="auto" w:fill="FFFFFF"/>
          <w:lang w:val="tt-RU" w:eastAsia="ru-RU"/>
        </w:rPr>
      </w:pPr>
      <w:r w:rsidRPr="001C11F6">
        <w:rPr>
          <w:rFonts w:ascii="Times New Roman" w:eastAsia="Times New Roman" w:hAnsi="Times New Roman" w:cs="Times New Roman"/>
          <w:color w:val="000000"/>
          <w:sz w:val="28"/>
          <w:szCs w:val="28"/>
          <w:shd w:val="clear" w:color="auto" w:fill="FFFFFF"/>
          <w:lang w:val="tt-RU" w:eastAsia="ru-RU"/>
        </w:rPr>
        <w:t>Мәктәбебез тарихын өйрәнү;</w:t>
      </w:r>
    </w:p>
    <w:p w:rsidR="001C11F6" w:rsidRPr="001C11F6" w:rsidRDefault="001C11F6" w:rsidP="00E00179">
      <w:pPr>
        <w:numPr>
          <w:ilvl w:val="0"/>
          <w:numId w:val="1"/>
        </w:numPr>
        <w:spacing w:after="120"/>
        <w:jc w:val="both"/>
        <w:rPr>
          <w:rFonts w:ascii="Times New Roman" w:eastAsia="Times New Roman" w:hAnsi="Times New Roman" w:cs="Times New Roman"/>
          <w:sz w:val="28"/>
          <w:szCs w:val="28"/>
          <w:lang w:val="tt-RU" w:eastAsia="ru-RU"/>
        </w:rPr>
      </w:pPr>
      <w:r w:rsidRPr="001C11F6">
        <w:rPr>
          <w:rFonts w:ascii="Times New Roman" w:eastAsia="Times New Roman" w:hAnsi="Times New Roman" w:cs="Times New Roman"/>
          <w:color w:val="000000"/>
          <w:sz w:val="28"/>
          <w:szCs w:val="28"/>
          <w:shd w:val="clear" w:color="auto" w:fill="FFFFFF"/>
          <w:lang w:val="tt-RU" w:eastAsia="ru-RU"/>
        </w:rPr>
        <w:t>Матбугат материаллары, истәлек язмалар, документлар белән танышу;</w:t>
      </w:r>
    </w:p>
    <w:p w:rsidR="001C11F6" w:rsidRPr="001C11F6" w:rsidRDefault="001C11F6" w:rsidP="00E00179">
      <w:pPr>
        <w:numPr>
          <w:ilvl w:val="0"/>
          <w:numId w:val="1"/>
        </w:numPr>
        <w:spacing w:after="120"/>
        <w:jc w:val="both"/>
        <w:rPr>
          <w:rFonts w:ascii="Times New Roman" w:eastAsia="Times New Roman" w:hAnsi="Times New Roman" w:cs="Times New Roman"/>
          <w:sz w:val="28"/>
          <w:szCs w:val="28"/>
          <w:lang w:val="tt-RU" w:eastAsia="ru-RU"/>
        </w:rPr>
      </w:pPr>
      <w:r w:rsidRPr="001C11F6">
        <w:rPr>
          <w:rFonts w:ascii="Times New Roman" w:eastAsia="Times New Roman" w:hAnsi="Times New Roman" w:cs="Times New Roman"/>
          <w:color w:val="000000"/>
          <w:sz w:val="28"/>
          <w:szCs w:val="28"/>
          <w:shd w:val="clear" w:color="auto" w:fill="FFFFFF"/>
          <w:lang w:val="tt-RU" w:eastAsia="ru-RU"/>
        </w:rPr>
        <w:t>Авыл картлары, М. Гыймазетдиновның якыннары  белән очрашып әңгәмә кору.</w:t>
      </w:r>
    </w:p>
    <w:p w:rsidR="001C11F6" w:rsidRPr="001C11F6" w:rsidRDefault="001C11F6" w:rsidP="00E00179">
      <w:pPr>
        <w:spacing w:after="0"/>
        <w:jc w:val="both"/>
        <w:rPr>
          <w:rFonts w:ascii="Times New Roman" w:eastAsia="Times New Roman" w:hAnsi="Times New Roman" w:cs="Times New Roman"/>
          <w:color w:val="000000"/>
          <w:sz w:val="28"/>
          <w:szCs w:val="28"/>
          <w:lang w:val="tt-RU" w:eastAsia="ru-RU"/>
        </w:rPr>
      </w:pPr>
      <w:r w:rsidRPr="001C11F6">
        <w:rPr>
          <w:rFonts w:ascii="Times New Roman" w:eastAsia="Times New Roman" w:hAnsi="Times New Roman" w:cs="Times New Roman"/>
          <w:color w:val="000000"/>
          <w:sz w:val="28"/>
          <w:szCs w:val="28"/>
          <w:lang w:val="tt-RU" w:eastAsia="ru-RU"/>
        </w:rPr>
        <w:t>Фәнни эшнең практик әһәмияте: әлеге хезмәтне сыйныф сәгатьләре, сыйныфтан тыш чаралар үткәргәндә кулланырга мөмкин.</w:t>
      </w:r>
    </w:p>
    <w:p w:rsidR="001C11F6" w:rsidRPr="001C11F6" w:rsidRDefault="001C11F6" w:rsidP="00E00179">
      <w:pPr>
        <w:spacing w:after="0"/>
        <w:ind w:firstLine="708"/>
        <w:jc w:val="both"/>
        <w:rPr>
          <w:rFonts w:ascii="Times New Roman" w:eastAsia="Times New Roman" w:hAnsi="Times New Roman" w:cs="Times New Roman"/>
          <w:color w:val="000000"/>
          <w:sz w:val="28"/>
          <w:szCs w:val="28"/>
          <w:lang w:val="tt-RU" w:eastAsia="ru-RU"/>
        </w:rPr>
      </w:pPr>
      <w:r w:rsidRPr="001C11F6">
        <w:rPr>
          <w:rFonts w:ascii="Times New Roman" w:eastAsia="Times New Roman" w:hAnsi="Times New Roman" w:cs="Times New Roman"/>
          <w:color w:val="000000"/>
          <w:sz w:val="28"/>
          <w:szCs w:val="28"/>
          <w:lang w:val="tt-RU" w:eastAsia="ru-RU"/>
        </w:rPr>
        <w:t>Тикшерү объекты булып мәктәп тарихын һәм М. Гыймазетдиновның  тормыш һәм иҗат юлын өйрәнү тора.</w:t>
      </w:r>
    </w:p>
    <w:p w:rsidR="001C11F6" w:rsidRPr="001C11F6" w:rsidRDefault="001C11F6" w:rsidP="00E00179">
      <w:pPr>
        <w:spacing w:after="0"/>
        <w:ind w:firstLine="708"/>
        <w:jc w:val="both"/>
        <w:rPr>
          <w:rFonts w:ascii="Times New Roman" w:eastAsia="Times New Roman" w:hAnsi="Times New Roman" w:cs="Times New Roman"/>
          <w:color w:val="000000"/>
          <w:sz w:val="28"/>
          <w:szCs w:val="28"/>
          <w:lang w:val="tt-RU" w:eastAsia="ru-RU"/>
        </w:rPr>
      </w:pPr>
      <w:r w:rsidRPr="001C11F6">
        <w:rPr>
          <w:rFonts w:ascii="Times New Roman" w:eastAsia="Times New Roman" w:hAnsi="Times New Roman" w:cs="Times New Roman"/>
          <w:color w:val="000000"/>
          <w:sz w:val="28"/>
          <w:szCs w:val="28"/>
          <w:lang w:val="tt-RU" w:eastAsia="ru-RU"/>
        </w:rPr>
        <w:t>Тикшерү методы – анализ ясау.</w:t>
      </w:r>
    </w:p>
    <w:p w:rsidR="00FF413D" w:rsidRDefault="001C11F6" w:rsidP="00FF413D">
      <w:pPr>
        <w:tabs>
          <w:tab w:val="left" w:pos="5415"/>
        </w:tabs>
        <w:jc w:val="both"/>
        <w:rPr>
          <w:rFonts w:ascii="Times New Roman" w:eastAsia="Times New Roman" w:hAnsi="Times New Roman" w:cs="Times New Roman"/>
          <w:sz w:val="28"/>
          <w:szCs w:val="28"/>
          <w:lang w:val="tt-RU" w:eastAsia="ru-RU"/>
        </w:rPr>
      </w:pPr>
      <w:r w:rsidRPr="001C11F6">
        <w:rPr>
          <w:rFonts w:ascii="Times New Roman" w:eastAsia="Times New Roman" w:hAnsi="Times New Roman" w:cs="Times New Roman"/>
          <w:sz w:val="28"/>
          <w:szCs w:val="28"/>
          <w:lang w:val="tt-RU" w:eastAsia="ru-RU"/>
        </w:rPr>
        <w:t>        </w:t>
      </w:r>
      <w:r w:rsidRPr="001C11F6">
        <w:rPr>
          <w:rFonts w:ascii="Times New Roman" w:eastAsia="Times New Roman" w:hAnsi="Times New Roman" w:cs="Times New Roman"/>
          <w:color w:val="000000"/>
          <w:sz w:val="28"/>
          <w:szCs w:val="28"/>
          <w:lang w:val="tt-RU" w:eastAsia="ru-RU"/>
        </w:rPr>
        <w:t>Эшнең төзелеше: кереш, төп өлеш, йомгакл</w:t>
      </w:r>
      <w:r>
        <w:rPr>
          <w:rFonts w:ascii="Times New Roman" w:eastAsia="Times New Roman" w:hAnsi="Times New Roman" w:cs="Times New Roman"/>
          <w:color w:val="000000"/>
          <w:sz w:val="28"/>
          <w:szCs w:val="28"/>
          <w:lang w:val="tt-RU" w:eastAsia="ru-RU"/>
        </w:rPr>
        <w:t>ау һәм әдәбият исемлегеннән гыйбарәт.</w:t>
      </w:r>
      <w:r w:rsidR="00FF413D" w:rsidRPr="00FF413D">
        <w:rPr>
          <w:rFonts w:ascii="Times New Roman" w:eastAsia="Times New Roman" w:hAnsi="Times New Roman" w:cs="Times New Roman"/>
          <w:sz w:val="28"/>
          <w:szCs w:val="28"/>
          <w:lang w:val="tt-RU" w:eastAsia="ru-RU"/>
        </w:rPr>
        <w:t xml:space="preserve"> </w:t>
      </w:r>
    </w:p>
    <w:p w:rsidR="00FF413D" w:rsidRDefault="00FF413D" w:rsidP="00FF413D">
      <w:pPr>
        <w:tabs>
          <w:tab w:val="left" w:pos="5415"/>
        </w:tabs>
        <w:jc w:val="both"/>
        <w:rPr>
          <w:rFonts w:ascii="Times New Roman" w:eastAsia="Times New Roman" w:hAnsi="Times New Roman" w:cs="Times New Roman"/>
          <w:color w:val="000000"/>
          <w:sz w:val="28"/>
          <w:szCs w:val="28"/>
          <w:lang w:val="tt-RU" w:eastAsia="ru-RU"/>
        </w:rPr>
      </w:pPr>
      <w:r>
        <w:rPr>
          <w:rFonts w:ascii="Times New Roman" w:eastAsia="Times New Roman" w:hAnsi="Times New Roman" w:cs="Times New Roman"/>
          <w:sz w:val="28"/>
          <w:szCs w:val="28"/>
          <w:lang w:val="tt-RU" w:eastAsia="ru-RU"/>
        </w:rPr>
        <w:lastRenderedPageBreak/>
        <w:t>Иң беренче эш булып мәктәбебез</w:t>
      </w:r>
      <w:r w:rsidRPr="001C11F6">
        <w:rPr>
          <w:rFonts w:ascii="Times New Roman" w:eastAsia="Times New Roman" w:hAnsi="Times New Roman" w:cs="Times New Roman"/>
          <w:sz w:val="28"/>
          <w:szCs w:val="28"/>
          <w:lang w:val="tt-RU" w:eastAsia="ru-RU"/>
        </w:rPr>
        <w:t xml:space="preserve"> тарихын, авылыбызда беренче белем учакларының барлыкка килүен  өйрәндек. Авылыбызның аксакллары, өлкәннәре белән әңгәмәләр уздырып, исән калган тарихи документларны карап чыкканнан соң, без мәктәбебез тарихына кагылышлы күп кенә кызыклы материаллар таптык. </w:t>
      </w:r>
      <w:r>
        <w:rPr>
          <w:rFonts w:ascii="Times New Roman" w:eastAsia="Times New Roman" w:hAnsi="Times New Roman" w:cs="Times New Roman"/>
          <w:sz w:val="28"/>
          <w:szCs w:val="28"/>
          <w:lang w:val="tt-RU" w:eastAsia="ru-RU"/>
        </w:rPr>
        <w:t>Мәктәбебезнең үсеше, беренче укытучылары һәм укучылары турындагы мәг</w:t>
      </w:r>
      <w:r w:rsidRPr="00FF413D">
        <w:rPr>
          <w:rFonts w:ascii="Times New Roman" w:eastAsia="Times New Roman" w:hAnsi="Times New Roman" w:cs="Times New Roman"/>
          <w:sz w:val="28"/>
          <w:szCs w:val="28"/>
          <w:lang w:val="tt-RU" w:eastAsia="ru-RU"/>
        </w:rPr>
        <w:t>ъ</w:t>
      </w:r>
      <w:r>
        <w:rPr>
          <w:rFonts w:ascii="Times New Roman" w:eastAsia="Times New Roman" w:hAnsi="Times New Roman" w:cs="Times New Roman"/>
          <w:sz w:val="28"/>
          <w:szCs w:val="28"/>
          <w:lang w:val="tt-RU" w:eastAsia="ru-RU"/>
        </w:rPr>
        <w:t xml:space="preserve">лүматлар </w:t>
      </w:r>
      <w:r w:rsidRPr="001C11F6">
        <w:rPr>
          <w:rFonts w:ascii="Times New Roman" w:eastAsia="Times New Roman" w:hAnsi="Times New Roman" w:cs="Times New Roman"/>
          <w:sz w:val="28"/>
          <w:szCs w:val="28"/>
          <w:lang w:val="tt-RU" w:eastAsia="ru-RU"/>
        </w:rPr>
        <w:t>безнең эзләнү эшебездә чагылыш тапты.</w:t>
      </w:r>
    </w:p>
    <w:p w:rsidR="001C11F6" w:rsidRDefault="00FF413D" w:rsidP="00FF413D">
      <w:pPr>
        <w:tabs>
          <w:tab w:val="left" w:pos="5415"/>
        </w:tabs>
        <w:jc w:val="both"/>
        <w:rPr>
          <w:rFonts w:ascii="Times New Roman" w:eastAsia="Times New Roman" w:hAnsi="Times New Roman" w:cs="Times New Roman"/>
          <w:color w:val="000000"/>
          <w:sz w:val="28"/>
          <w:szCs w:val="28"/>
          <w:lang w:val="tt-RU" w:eastAsia="ru-RU"/>
        </w:rPr>
      </w:pPr>
      <w:r w:rsidRPr="001C11F6">
        <w:rPr>
          <w:rFonts w:ascii="Times New Roman" w:eastAsia="Times New Roman" w:hAnsi="Times New Roman" w:cs="Times New Roman"/>
          <w:sz w:val="28"/>
          <w:szCs w:val="28"/>
          <w:lang w:val="tt-RU" w:eastAsia="ru-RU"/>
        </w:rPr>
        <w:t xml:space="preserve">Эзләнү эшенең икенче этабында </w:t>
      </w:r>
      <w:r w:rsidRPr="001C11F6">
        <w:rPr>
          <w:rFonts w:ascii="Times New Roman" w:eastAsia="Calibri" w:hAnsi="Times New Roman" w:cs="Times New Roman"/>
          <w:sz w:val="28"/>
          <w:szCs w:val="28"/>
          <w:lang w:val="tt-RU"/>
        </w:rPr>
        <w:t xml:space="preserve">Марсель Гыймазетдиновның тормыш һәм иҗат эшчәнлеген </w:t>
      </w:r>
      <w:r>
        <w:rPr>
          <w:rFonts w:ascii="Times New Roman" w:eastAsia="Calibri" w:hAnsi="Times New Roman" w:cs="Times New Roman"/>
          <w:sz w:val="28"/>
          <w:szCs w:val="28"/>
          <w:lang w:val="tt-RU"/>
        </w:rPr>
        <w:t>өйрәндек. Төп өлешенең 2 бүлеген шуңа багышладык. Моннан тыш, авылыбыздагы башка күренекле шәхесләренең тормыш һәм хезмәт юлларына да   күзәтү ясадык.</w:t>
      </w:r>
      <w:r w:rsidRPr="001C11F6">
        <w:rPr>
          <w:rFonts w:ascii="Times New Roman" w:eastAsia="Calibri" w:hAnsi="Times New Roman" w:cs="Times New Roman"/>
          <w:sz w:val="28"/>
          <w:szCs w:val="28"/>
          <w:lang w:val="tt-RU"/>
        </w:rPr>
        <w:t xml:space="preserve"> </w:t>
      </w:r>
      <w:r>
        <w:rPr>
          <w:rFonts w:ascii="Times New Roman" w:eastAsia="Calibri" w:hAnsi="Times New Roman" w:cs="Times New Roman"/>
          <w:sz w:val="28"/>
          <w:szCs w:val="28"/>
          <w:lang w:val="tt-RU"/>
        </w:rPr>
        <w:t>Чыгышымның бу өлешемдә</w:t>
      </w:r>
      <w:r w:rsidR="008134D6">
        <w:rPr>
          <w:rFonts w:ascii="Times New Roman" w:eastAsia="Calibri" w:hAnsi="Times New Roman" w:cs="Times New Roman"/>
          <w:sz w:val="28"/>
          <w:szCs w:val="28"/>
          <w:lang w:val="tt-RU"/>
        </w:rPr>
        <w:t xml:space="preserve"> сүзне</w:t>
      </w:r>
      <w:r>
        <w:rPr>
          <w:rFonts w:ascii="Times New Roman" w:eastAsia="Calibri" w:hAnsi="Times New Roman" w:cs="Times New Roman"/>
          <w:sz w:val="28"/>
          <w:szCs w:val="28"/>
          <w:lang w:val="tt-RU"/>
        </w:rPr>
        <w:t xml:space="preserve"> авылыбызның ихтирамлы ветеран укытучысы, М. Гыймазетдин</w:t>
      </w:r>
      <w:r w:rsidR="004D5DCB">
        <w:rPr>
          <w:rFonts w:ascii="Times New Roman" w:eastAsia="Calibri" w:hAnsi="Times New Roman" w:cs="Times New Roman"/>
          <w:sz w:val="28"/>
          <w:szCs w:val="28"/>
          <w:lang w:val="tt-RU"/>
        </w:rPr>
        <w:t xml:space="preserve">ов иҗатын якыннан өйрәнгән, 1995нче елда М.Гыймазетдинов исемендәге Татрстан мәктәп әдәби </w:t>
      </w:r>
      <w:r>
        <w:rPr>
          <w:rFonts w:ascii="Times New Roman" w:eastAsia="Calibri" w:hAnsi="Times New Roman" w:cs="Times New Roman"/>
          <w:sz w:val="28"/>
          <w:szCs w:val="28"/>
          <w:lang w:val="tt-RU"/>
        </w:rPr>
        <w:t xml:space="preserve"> музеен нигезләгән Мөхетдинова Рәмзия апага бирәсем килә (видео №1).</w:t>
      </w:r>
    </w:p>
    <w:p w:rsidR="00B64E6A" w:rsidRDefault="00E00179" w:rsidP="00B64E6A">
      <w:pPr>
        <w:pStyle w:val="a3"/>
        <w:spacing w:line="360" w:lineRule="auto"/>
        <w:jc w:val="both"/>
        <w:rPr>
          <w:rFonts w:ascii="Times New Roman" w:eastAsia="Times New Roman" w:hAnsi="Times New Roman" w:cs="Times New Roman"/>
          <w:color w:val="000000"/>
          <w:sz w:val="28"/>
          <w:szCs w:val="28"/>
          <w:lang w:val="tt-RU" w:eastAsia="ru-RU"/>
        </w:rPr>
      </w:pPr>
      <w:r w:rsidRPr="00E00179">
        <w:rPr>
          <w:rFonts w:ascii="Times New Roman" w:eastAsia="Calibri" w:hAnsi="Times New Roman" w:cs="Times New Roman"/>
          <w:sz w:val="28"/>
          <w:szCs w:val="28"/>
          <w:lang w:val="tt-RU"/>
        </w:rPr>
        <w:t xml:space="preserve">Узган елны мәктәбебез язучының 70 еллыгын зурлап үткәрде, укучыларыбыз язучының каберен чистартып торалар, ел саен мәктәбебездә М.Гыймазетдинов укулары үтә. Балаларыбыз Марсель абый иҗаты белән якыннан таныш. Тик шунысы аянычлы: </w:t>
      </w:r>
      <w:r w:rsidR="00B64E6A">
        <w:rPr>
          <w:rFonts w:ascii="Times New Roman" w:eastAsia="Calibri" w:hAnsi="Times New Roman" w:cs="Times New Roman"/>
          <w:sz w:val="28"/>
          <w:szCs w:val="28"/>
          <w:lang w:val="tt-RU"/>
        </w:rPr>
        <w:t xml:space="preserve">әлеге </w:t>
      </w:r>
      <w:r w:rsidR="004D5DCB">
        <w:rPr>
          <w:rFonts w:ascii="Times New Roman" w:eastAsia="Calibri" w:hAnsi="Times New Roman" w:cs="Times New Roman"/>
          <w:sz w:val="28"/>
          <w:szCs w:val="28"/>
          <w:lang w:val="tt-RU"/>
        </w:rPr>
        <w:t>музейны 2003 нче елда су басты, бик күп экземплярлар юкка чыкты</w:t>
      </w:r>
      <w:bookmarkStart w:id="0" w:name="_GoBack"/>
      <w:bookmarkEnd w:id="0"/>
      <w:r w:rsidRPr="00E00179">
        <w:rPr>
          <w:rFonts w:ascii="Times New Roman" w:eastAsia="Calibri" w:hAnsi="Times New Roman" w:cs="Times New Roman"/>
          <w:sz w:val="28"/>
          <w:szCs w:val="28"/>
          <w:lang w:val="tt-RU"/>
        </w:rPr>
        <w:t>. Хәзерге көндә, без -яңа буын- бу югалтуны кире кайтарырга, мәктәбебезгә шагыйрь исемен бирергә бурычлы дип уйлыйм. Тарихта бик сирәк туучы мондый шәхесләребезне дә кадерләмәсәк, аларны данлама</w:t>
      </w:r>
      <w:r>
        <w:rPr>
          <w:rFonts w:ascii="Times New Roman" w:eastAsia="Calibri" w:hAnsi="Times New Roman" w:cs="Times New Roman"/>
          <w:sz w:val="28"/>
          <w:szCs w:val="28"/>
          <w:lang w:val="tt-RU"/>
        </w:rPr>
        <w:t>сак, кем кадерләр, кем хәтерләр?!</w:t>
      </w:r>
      <w:r w:rsidRPr="00E00179">
        <w:rPr>
          <w:rFonts w:ascii="Times New Roman" w:eastAsia="Times New Roman" w:hAnsi="Times New Roman" w:cs="Times New Roman"/>
          <w:color w:val="000000"/>
          <w:sz w:val="28"/>
          <w:szCs w:val="28"/>
          <w:lang w:val="tt-RU" w:eastAsia="ru-RU"/>
        </w:rPr>
        <w:t xml:space="preserve"> </w:t>
      </w:r>
    </w:p>
    <w:p w:rsidR="008134D6" w:rsidRDefault="00B64E6A" w:rsidP="008134D6">
      <w:pPr>
        <w:pStyle w:val="a3"/>
        <w:spacing w:line="360" w:lineRule="auto"/>
        <w:jc w:val="both"/>
        <w:rPr>
          <w:rFonts w:ascii="Times New Roman" w:eastAsia="Times New Roman" w:hAnsi="Times New Roman" w:cs="Times New Roman"/>
          <w:color w:val="000000"/>
          <w:sz w:val="28"/>
          <w:szCs w:val="28"/>
          <w:lang w:val="tt-RU" w:eastAsia="ru-RU"/>
        </w:rPr>
      </w:pPr>
      <w:r w:rsidRPr="00B64E6A">
        <w:rPr>
          <w:rFonts w:ascii="Times New Roman" w:eastAsia="Times New Roman" w:hAnsi="Times New Roman" w:cs="Times New Roman"/>
          <w:sz w:val="28"/>
          <w:szCs w:val="28"/>
          <w:lang w:val="tt-RU" w:eastAsia="ru-RU"/>
        </w:rPr>
        <w:t xml:space="preserve">Мин кемнәрдән генә Марсель Гыймазетдинов турында сорасам да, кайдан гына аның турында укысам да, аның чын ир, хезмәт кешесе, кешелекле, намуслы булуын ишетәм, укыйм, күрәм. Бүгенге көндә мондый кешеләргә сокланмыйча, алар белән  горурланмыйча мөмкин түгел! Аның күркәм эшләре, сокландыргыч шигырьләре безнең күңелләрдә сакланыр, безнең өчен һәрчак үрнәк булыр!  Әгәр дә мәктәбем М. Гыймазетдинов исемен йөртсә, мин </w:t>
      </w:r>
      <w:r w:rsidR="008134D6">
        <w:rPr>
          <w:rFonts w:ascii="Times New Roman" w:eastAsia="Times New Roman" w:hAnsi="Times New Roman" w:cs="Times New Roman"/>
          <w:sz w:val="28"/>
          <w:szCs w:val="28"/>
          <w:lang w:val="tt-RU" w:eastAsia="ru-RU"/>
        </w:rPr>
        <w:t>моның белән бик горурланыр идем</w:t>
      </w:r>
      <w:r w:rsidR="00E00179">
        <w:rPr>
          <w:rFonts w:ascii="Times New Roman" w:eastAsia="Times New Roman" w:hAnsi="Times New Roman" w:cs="Times New Roman"/>
          <w:color w:val="000000"/>
          <w:sz w:val="28"/>
          <w:szCs w:val="28"/>
          <w:lang w:val="tt-RU" w:eastAsia="ru-RU"/>
        </w:rPr>
        <w:t>.</w:t>
      </w:r>
    </w:p>
    <w:p w:rsidR="0056485C" w:rsidRPr="001C11F6" w:rsidRDefault="0056485C" w:rsidP="008134D6">
      <w:pPr>
        <w:pStyle w:val="a3"/>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color w:val="000000"/>
          <w:sz w:val="28"/>
          <w:szCs w:val="28"/>
          <w:lang w:val="tt-RU" w:eastAsia="ru-RU"/>
        </w:rPr>
        <w:t xml:space="preserve">Алай гына да түгел,  бу эшем эзләнү эше генә булып түгел, </w:t>
      </w:r>
      <w:r w:rsidR="00E00179">
        <w:rPr>
          <w:rFonts w:ascii="Times New Roman" w:eastAsia="Times New Roman" w:hAnsi="Times New Roman" w:cs="Times New Roman"/>
          <w:color w:val="000000"/>
          <w:sz w:val="28"/>
          <w:szCs w:val="28"/>
          <w:lang w:val="tt-RU" w:eastAsia="ru-RU"/>
        </w:rPr>
        <w:t xml:space="preserve">ә авылдашларымның уртак фикер җимеше булып югары вәкаләтле органнарга барып ирешә алса, мин чыннан да бик бәхетле булыр идем.  </w:t>
      </w:r>
    </w:p>
    <w:p w:rsidR="001C11F6" w:rsidRPr="001C11F6" w:rsidRDefault="001C11F6" w:rsidP="00E00179">
      <w:pPr>
        <w:spacing w:after="0"/>
        <w:jc w:val="center"/>
        <w:rPr>
          <w:rFonts w:ascii="Times New Roman" w:eastAsia="Times New Roman" w:hAnsi="Times New Roman" w:cs="Times New Roman"/>
          <w:b/>
          <w:sz w:val="28"/>
          <w:szCs w:val="28"/>
          <w:lang w:val="tt-RU" w:eastAsia="ru-RU"/>
        </w:rPr>
      </w:pPr>
    </w:p>
    <w:p w:rsidR="001C11F6" w:rsidRPr="001C11F6" w:rsidRDefault="001C11F6" w:rsidP="00E00179">
      <w:pPr>
        <w:spacing w:after="0"/>
        <w:jc w:val="center"/>
        <w:rPr>
          <w:rFonts w:ascii="Times New Roman" w:eastAsia="Times New Roman" w:hAnsi="Times New Roman" w:cs="Times New Roman"/>
          <w:b/>
          <w:sz w:val="28"/>
          <w:szCs w:val="28"/>
          <w:lang w:val="tt-RU" w:eastAsia="ru-RU"/>
        </w:rPr>
      </w:pPr>
    </w:p>
    <w:p w:rsidR="00D055CD" w:rsidRPr="001C11F6" w:rsidRDefault="00D055CD" w:rsidP="00E00179">
      <w:pPr>
        <w:rPr>
          <w:lang w:val="tt-RU"/>
        </w:rPr>
      </w:pPr>
    </w:p>
    <w:sectPr w:rsidR="00D055CD" w:rsidRPr="001C11F6" w:rsidSect="00E00179">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9265E3"/>
    <w:multiLevelType w:val="hybridMultilevel"/>
    <w:tmpl w:val="140EE198"/>
    <w:lvl w:ilvl="0" w:tplc="16EA716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oNotDisplayPageBoundaries/>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1F6"/>
    <w:rsid w:val="0004673C"/>
    <w:rsid w:val="001C11F6"/>
    <w:rsid w:val="004D5DCB"/>
    <w:rsid w:val="0056485C"/>
    <w:rsid w:val="006D4D25"/>
    <w:rsid w:val="008134D6"/>
    <w:rsid w:val="00A774F8"/>
    <w:rsid w:val="00B64E6A"/>
    <w:rsid w:val="00D055CD"/>
    <w:rsid w:val="00E00179"/>
    <w:rsid w:val="00FF41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B64E6A"/>
    <w:pPr>
      <w:spacing w:after="120"/>
    </w:pPr>
  </w:style>
  <w:style w:type="character" w:customStyle="1" w:styleId="a4">
    <w:name w:val="Основной текст Знак"/>
    <w:basedOn w:val="a0"/>
    <w:link w:val="a3"/>
    <w:uiPriority w:val="99"/>
    <w:rsid w:val="00B64E6A"/>
  </w:style>
  <w:style w:type="paragraph" w:styleId="a5">
    <w:name w:val="Balloon Text"/>
    <w:basedOn w:val="a"/>
    <w:link w:val="a6"/>
    <w:uiPriority w:val="99"/>
    <w:semiHidden/>
    <w:unhideWhenUsed/>
    <w:rsid w:val="004D5DC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D5D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B64E6A"/>
    <w:pPr>
      <w:spacing w:after="120"/>
    </w:pPr>
  </w:style>
  <w:style w:type="character" w:customStyle="1" w:styleId="a4">
    <w:name w:val="Основной текст Знак"/>
    <w:basedOn w:val="a0"/>
    <w:link w:val="a3"/>
    <w:uiPriority w:val="99"/>
    <w:rsid w:val="00B64E6A"/>
  </w:style>
  <w:style w:type="paragraph" w:styleId="a5">
    <w:name w:val="Balloon Text"/>
    <w:basedOn w:val="a"/>
    <w:link w:val="a6"/>
    <w:uiPriority w:val="99"/>
    <w:semiHidden/>
    <w:unhideWhenUsed/>
    <w:rsid w:val="004D5DC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D5D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2B36A-0753-4156-B1FA-2596CFDFC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2</Pages>
  <Words>616</Words>
  <Characters>3514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Сабитов</dc:creator>
  <cp:lastModifiedBy>Сабитов</cp:lastModifiedBy>
  <cp:revision>2</cp:revision>
  <cp:lastPrinted>2015-03-25T04:37:00Z</cp:lastPrinted>
  <dcterms:created xsi:type="dcterms:W3CDTF">2015-03-24T13:27:00Z</dcterms:created>
  <dcterms:modified xsi:type="dcterms:W3CDTF">2015-03-25T12:38:00Z</dcterms:modified>
</cp:coreProperties>
</file>